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0" w:rsidRDefault="00566A6F" w:rsidP="00566A6F">
      <w:pPr>
        <w:spacing w:after="0"/>
        <w:rPr>
          <w:rFonts w:ascii="Times New Roman" w:hAnsi="Times New Roman" w:cs="Times New Roman"/>
        </w:rPr>
      </w:pPr>
      <w:r>
        <w:t xml:space="preserve">Hush 6-8.  </w:t>
      </w:r>
      <w:r w:rsidRPr="00035167">
        <w:rPr>
          <w:rFonts w:ascii="Times New Roman" w:hAnsi="Times New Roman" w:cs="Times New Roman"/>
        </w:rPr>
        <w:t>Give an answer, cite a piece of evidence from the text (write it out, do not just give page number) and explain how that evidence proves the answer.</w:t>
      </w:r>
    </w:p>
    <w:p w:rsidR="00566A6F" w:rsidRDefault="00566A6F" w:rsidP="0056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How is hyperbole used to describe the Green’s situation on pg. 51.  Explain.</w:t>
      </w:r>
    </w:p>
    <w:p w:rsidR="00566A6F" w:rsidRDefault="00566A6F" w:rsidP="0056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Compare and contrast the reactions from white cops and black cops to Mr. Green’s decision.  What do you think of the black cops’ reaction?  Explain your answer.</w:t>
      </w:r>
    </w:p>
    <w:p w:rsidR="00566A6F" w:rsidRDefault="00566A6F" w:rsidP="0056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What figurative language is used to describe the bullet holes on page 54?  The dead people?  Explain your answer.</w:t>
      </w:r>
    </w:p>
    <w:p w:rsidR="00566A6F" w:rsidRDefault="00566A6F" w:rsidP="0056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What figurative language is used to describe </w:t>
      </w:r>
      <w:proofErr w:type="spellStart"/>
      <w:r>
        <w:rPr>
          <w:rFonts w:ascii="Times New Roman" w:hAnsi="Times New Roman" w:cs="Times New Roman"/>
        </w:rPr>
        <w:t>Toswiah’s</w:t>
      </w:r>
      <w:proofErr w:type="spellEnd"/>
      <w:r>
        <w:rPr>
          <w:rFonts w:ascii="Times New Roman" w:hAnsi="Times New Roman" w:cs="Times New Roman"/>
        </w:rPr>
        <w:t xml:space="preserve"> love on page 56?  Cameron’s disgust?  (THEY ARE DIFFERENT TYPES).  Explain your answer.</w:t>
      </w:r>
    </w:p>
    <w:p w:rsidR="00A717C9" w:rsidRDefault="00A717C9" w:rsidP="0056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Locate an example of alliteration and an example of assonance anywhere in chapters 6-8.  Explain why it is that sound device.  </w:t>
      </w:r>
      <w:bookmarkStart w:id="0" w:name="_GoBack"/>
      <w:bookmarkEnd w:id="0"/>
    </w:p>
    <w:p w:rsidR="00566A6F" w:rsidRDefault="00566A6F" w:rsidP="00566A6F">
      <w:pPr>
        <w:spacing w:after="0"/>
      </w:pPr>
      <w:r>
        <w:rPr>
          <w:rFonts w:ascii="Times New Roman" w:hAnsi="Times New Roman" w:cs="Times New Roman"/>
        </w:rPr>
        <w:t>5.  Explain in a short paragraph the external conflicts and the internal conflicts the Green’s face in chapters 6-8.  Follow the ACE strategy.  A=Topic center.  C=1-2 pieces of evidence from the text.  E=3 sentences of explanation.</w:t>
      </w:r>
    </w:p>
    <w:p w:rsidR="00566A6F" w:rsidRDefault="00566A6F" w:rsidP="00566A6F">
      <w:pPr>
        <w:spacing w:after="0"/>
      </w:pPr>
    </w:p>
    <w:sectPr w:rsidR="0056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6F"/>
    <w:rsid w:val="00082180"/>
    <w:rsid w:val="00566A6F"/>
    <w:rsid w:val="00A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DAE6"/>
  <w15:chartTrackingRefBased/>
  <w15:docId w15:val="{A2093913-0B54-4256-B0E8-0DE602F0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2020-02-06T15:09:00Z</dcterms:created>
  <dcterms:modified xsi:type="dcterms:W3CDTF">2020-02-06T15:19:00Z</dcterms:modified>
</cp:coreProperties>
</file>